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CEA62" w14:textId="1DC16E3B" w:rsidR="00A247BB" w:rsidRPr="000658F3" w:rsidRDefault="00A247BB" w:rsidP="009D4A3D">
      <w:pPr>
        <w:jc w:val="both"/>
        <w:rPr>
          <w:rFonts w:ascii="Calibri" w:eastAsia="Calibri" w:hAnsi="Calibri" w:cs="Calibri"/>
          <w:b/>
          <w:bCs/>
          <w:sz w:val="40"/>
          <w:szCs w:val="40"/>
          <w:bdr w:val="nil"/>
        </w:rPr>
      </w:pPr>
      <w:r w:rsidRPr="000658F3">
        <w:rPr>
          <w:rFonts w:ascii="Calibri" w:eastAsia="Calibri" w:hAnsi="Calibri" w:cs="Calibri"/>
          <w:b/>
          <w:bCs/>
          <w:noProof/>
          <w:sz w:val="40"/>
          <w:szCs w:val="40"/>
          <w:bdr w:val="nil"/>
          <w:lang w:eastAsia="sl-SI"/>
        </w:rPr>
        <w:drawing>
          <wp:inline distT="0" distB="0" distL="0" distR="0" wp14:anchorId="20AE978A" wp14:editId="25EBB3CC">
            <wp:extent cx="3532632" cy="627888"/>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DZV_leze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2632" cy="627888"/>
                    </a:xfrm>
                    <a:prstGeom prst="rect">
                      <a:avLst/>
                    </a:prstGeom>
                  </pic:spPr>
                </pic:pic>
              </a:graphicData>
            </a:graphic>
          </wp:inline>
        </w:drawing>
      </w:r>
    </w:p>
    <w:p w14:paraId="022E5ED2" w14:textId="77777777" w:rsidR="00A247BB" w:rsidRPr="000658F3" w:rsidRDefault="00A247BB" w:rsidP="009D4A3D">
      <w:pPr>
        <w:jc w:val="both"/>
        <w:rPr>
          <w:rFonts w:ascii="Calibri" w:eastAsia="Calibri" w:hAnsi="Calibri" w:cs="Calibri"/>
          <w:b/>
          <w:bCs/>
          <w:sz w:val="40"/>
          <w:szCs w:val="40"/>
          <w:bdr w:val="nil"/>
        </w:rPr>
      </w:pPr>
    </w:p>
    <w:p w14:paraId="296A6DF2" w14:textId="77777777" w:rsidR="000656D4" w:rsidRPr="000658F3" w:rsidRDefault="003206B6" w:rsidP="009D4A3D">
      <w:pPr>
        <w:jc w:val="both"/>
        <w:rPr>
          <w:sz w:val="40"/>
          <w:szCs w:val="40"/>
          <w:lang w:val="en-GB"/>
        </w:rPr>
      </w:pPr>
      <w:r w:rsidRPr="000658F3">
        <w:rPr>
          <w:noProof/>
          <w:sz w:val="36"/>
          <w:szCs w:val="36"/>
          <w:lang w:eastAsia="sl-SI"/>
        </w:rPr>
        <w:drawing>
          <wp:anchor distT="0" distB="0" distL="114300" distR="114300" simplePos="0" relativeHeight="251658240" behindDoc="0" locked="0" layoutInCell="1" allowOverlap="1" wp14:anchorId="63789247" wp14:editId="23908BAE">
            <wp:simplePos x="0" y="0"/>
            <wp:positionH relativeFrom="column">
              <wp:posOffset>3841750</wp:posOffset>
            </wp:positionH>
            <wp:positionV relativeFrom="paragraph">
              <wp:posOffset>-211455</wp:posOffset>
            </wp:positionV>
            <wp:extent cx="2251710" cy="1116330"/>
            <wp:effectExtent l="0" t="0" r="0" b="762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GENERIQ-CMJN_EN_2017_SLO-sh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1710" cy="1116330"/>
                    </a:xfrm>
                    <a:prstGeom prst="rect">
                      <a:avLst/>
                    </a:prstGeom>
                  </pic:spPr>
                </pic:pic>
              </a:graphicData>
            </a:graphic>
            <wp14:sizeRelH relativeFrom="page">
              <wp14:pctWidth>0</wp14:pctWidth>
            </wp14:sizeRelH>
            <wp14:sizeRelV relativeFrom="page">
              <wp14:pctHeight>0</wp14:pctHeight>
            </wp14:sizeRelV>
          </wp:anchor>
        </w:drawing>
      </w:r>
      <w:r w:rsidR="00610933" w:rsidRPr="000658F3">
        <w:rPr>
          <w:rFonts w:ascii="Calibri" w:eastAsia="Calibri" w:hAnsi="Calibri" w:cs="Calibri"/>
          <w:b/>
          <w:bCs/>
          <w:sz w:val="40"/>
          <w:szCs w:val="40"/>
          <w:bdr w:val="nil"/>
        </w:rPr>
        <w:t>SVETOVNI DAN VODA 2017</w:t>
      </w:r>
    </w:p>
    <w:p w14:paraId="7308A2F8" w14:textId="77777777" w:rsidR="007B7596" w:rsidRPr="000658F3" w:rsidRDefault="007B7596" w:rsidP="004A0A25">
      <w:pPr>
        <w:rPr>
          <w:rFonts w:ascii="Calibri" w:eastAsia="Calibri" w:hAnsi="Calibri" w:cs="Calibri"/>
          <w:b/>
          <w:bCs/>
          <w:sz w:val="36"/>
          <w:szCs w:val="36"/>
          <w:bdr w:val="nil"/>
        </w:rPr>
      </w:pPr>
    </w:p>
    <w:p w14:paraId="4D21CEDC" w14:textId="14D76A4C" w:rsidR="00A247BB" w:rsidRPr="000658F3" w:rsidRDefault="00A247BB" w:rsidP="00A247BB">
      <w:pPr>
        <w:rPr>
          <w:b/>
          <w:sz w:val="26"/>
          <w:szCs w:val="26"/>
        </w:rPr>
      </w:pPr>
      <w:r w:rsidRPr="000658F3">
        <w:rPr>
          <w:b/>
          <w:sz w:val="26"/>
          <w:szCs w:val="26"/>
        </w:rPr>
        <w:t xml:space="preserve">Sporočilo za javnost </w:t>
      </w:r>
    </w:p>
    <w:p w14:paraId="2509A6DD" w14:textId="77777777" w:rsidR="00A247BB" w:rsidRPr="000658F3" w:rsidRDefault="00A247BB" w:rsidP="00A247BB">
      <w:pPr>
        <w:jc w:val="both"/>
        <w:rPr>
          <w:b/>
          <w:sz w:val="36"/>
          <w:szCs w:val="36"/>
        </w:rPr>
      </w:pPr>
    </w:p>
    <w:p w14:paraId="7E53370F" w14:textId="2841BB29" w:rsidR="00A247BB" w:rsidRPr="000658F3" w:rsidRDefault="00A247BB" w:rsidP="00A247BB">
      <w:pPr>
        <w:jc w:val="both"/>
        <w:rPr>
          <w:b/>
          <w:sz w:val="32"/>
          <w:szCs w:val="32"/>
        </w:rPr>
      </w:pPr>
      <w:r w:rsidRPr="000658F3">
        <w:rPr>
          <w:b/>
          <w:sz w:val="32"/>
          <w:szCs w:val="32"/>
        </w:rPr>
        <w:t xml:space="preserve">Odpadna voda- breme ali priložnost? </w:t>
      </w:r>
    </w:p>
    <w:p w14:paraId="5974454A" w14:textId="77777777" w:rsidR="00A247BB" w:rsidRPr="000658F3" w:rsidRDefault="00A247BB" w:rsidP="00A247BB">
      <w:pPr>
        <w:spacing w:after="0"/>
        <w:jc w:val="both"/>
        <w:rPr>
          <w:i/>
          <w:sz w:val="20"/>
          <w:szCs w:val="20"/>
        </w:rPr>
      </w:pPr>
    </w:p>
    <w:p w14:paraId="57FA4287" w14:textId="00678614" w:rsidR="004A0A25" w:rsidRPr="000658F3" w:rsidRDefault="004A0A25" w:rsidP="004A0A25">
      <w:pPr>
        <w:jc w:val="both"/>
        <w:rPr>
          <w:bdr w:val="none" w:sz="0" w:space="0" w:color="auto" w:frame="1"/>
        </w:rPr>
      </w:pPr>
      <w:r w:rsidRPr="000658F3">
        <w:rPr>
          <w:bdr w:val="none" w:sz="0" w:space="0" w:color="auto" w:frame="1"/>
        </w:rPr>
        <w:t xml:space="preserve">Svetovni dan voda, ki ga vsako leto obeležujemo 22. marca, je posvečen aktualnim temam </w:t>
      </w:r>
      <w:r w:rsidR="009E5D0D" w:rsidRPr="000658F3">
        <w:rPr>
          <w:bdr w:val="none" w:sz="0" w:space="0" w:color="auto" w:frame="1"/>
        </w:rPr>
        <w:t xml:space="preserve">in </w:t>
      </w:r>
      <w:r w:rsidRPr="000658F3">
        <w:rPr>
          <w:bdr w:val="none" w:sz="0" w:space="0" w:color="auto" w:frame="1"/>
        </w:rPr>
        <w:t>ukrepom, ki so povezani z vodo. V Slovenskem društvu za zaščito voda ga zato obeležujemo z vsebinami, s katerimi opozarjamo na nujnost učinkovitejšega upravljanja z vodami, saj bo prav to ključno vplivalo na našo in tudi na prihodnost naših zanamcev. Odgovor na vprašanje, kdo je zanjo bolj odgovoren, ni enoznačen. Za bolj zeleno prihodnost, ki nam lahko prinese nova delovna mesta, več zdravja in kakovostnejše pogoje bivanja, smo odgovorni vsi, ki živimo na tem planetu, saj jo</w:t>
      </w:r>
      <w:r w:rsidR="009E5D0D" w:rsidRPr="000658F3">
        <w:rPr>
          <w:bdr w:val="none" w:sz="0" w:space="0" w:color="auto" w:frame="1"/>
        </w:rPr>
        <w:t xml:space="preserve"> soustvarjamo</w:t>
      </w:r>
      <w:r w:rsidRPr="000658F3">
        <w:rPr>
          <w:bdr w:val="none" w:sz="0" w:space="0" w:color="auto" w:frame="1"/>
        </w:rPr>
        <w:t xml:space="preserve"> s svojimi dejanji, miselnostjo, zavestjo oziroma razumevanjem posledic našega ravnanja. Zavedanje, da bi morali z naravo živeti v sožitju </w:t>
      </w:r>
      <w:r w:rsidR="009E5D0D" w:rsidRPr="000658F3">
        <w:rPr>
          <w:bdr w:val="none" w:sz="0" w:space="0" w:color="auto" w:frame="1"/>
        </w:rPr>
        <w:t>tako</w:t>
      </w:r>
      <w:r w:rsidRPr="000658F3">
        <w:rPr>
          <w:bdr w:val="none" w:sz="0" w:space="0" w:color="auto" w:frame="1"/>
        </w:rPr>
        <w:t xml:space="preserve">, da ji ne povzročamo škode, je ne izčrpavamo in uničujemo, je edini ključ do uspeha, zlasti zato, ker smo življenjsko odvisni prav od vode. </w:t>
      </w:r>
    </w:p>
    <w:p w14:paraId="36D70AD6" w14:textId="11766588" w:rsidR="004A0A25" w:rsidRPr="000658F3" w:rsidRDefault="004A0A25" w:rsidP="004A0A25">
      <w:pPr>
        <w:jc w:val="both"/>
        <w:rPr>
          <w:bdr w:val="none" w:sz="0" w:space="0" w:color="auto" w:frame="1"/>
        </w:rPr>
      </w:pPr>
      <w:r w:rsidRPr="000658F3">
        <w:rPr>
          <w:bdr w:val="none" w:sz="0" w:space="0" w:color="auto" w:frame="1"/>
        </w:rPr>
        <w:t>Letošnja osrednja tema svetovnega dneva voda je odpadna voda</w:t>
      </w:r>
      <w:r w:rsidR="00D671CF" w:rsidRPr="000658F3">
        <w:rPr>
          <w:bdr w:val="none" w:sz="0" w:space="0" w:color="auto" w:frame="1"/>
        </w:rPr>
        <w:t>.</w:t>
      </w:r>
      <w:r w:rsidRPr="000658F3">
        <w:rPr>
          <w:bdr w:val="none" w:sz="0" w:space="0" w:color="auto" w:frame="1"/>
        </w:rPr>
        <w:t xml:space="preserve"> Nanjo smo še do nedavnega gledali kot na odvečen in ničvreden odpadek, v resnici pa prav komunalna</w:t>
      </w:r>
      <w:r w:rsidR="00492C80" w:rsidRPr="000658F3">
        <w:rPr>
          <w:bdr w:val="none" w:sz="0" w:space="0" w:color="auto" w:frame="1"/>
        </w:rPr>
        <w:t xml:space="preserve"> in</w:t>
      </w:r>
      <w:r w:rsidRPr="000658F3">
        <w:rPr>
          <w:bdr w:val="none" w:sz="0" w:space="0" w:color="auto" w:frame="1"/>
        </w:rPr>
        <w:t xml:space="preserve"> industrijska</w:t>
      </w:r>
      <w:r w:rsidR="00A86FD3" w:rsidRPr="000658F3">
        <w:rPr>
          <w:bdr w:val="none" w:sz="0" w:space="0" w:color="auto" w:frame="1"/>
        </w:rPr>
        <w:t xml:space="preserve"> </w:t>
      </w:r>
      <w:r w:rsidR="00492C80" w:rsidRPr="000658F3">
        <w:rPr>
          <w:bdr w:val="none" w:sz="0" w:space="0" w:color="auto" w:frame="1"/>
        </w:rPr>
        <w:t>odpadna</w:t>
      </w:r>
      <w:r w:rsidRPr="000658F3">
        <w:rPr>
          <w:bdr w:val="none" w:sz="0" w:space="0" w:color="auto" w:frame="1"/>
        </w:rPr>
        <w:t xml:space="preserve"> voda </w:t>
      </w:r>
      <w:r w:rsidR="00492C80" w:rsidRPr="000658F3">
        <w:rPr>
          <w:bdr w:val="none" w:sz="0" w:space="0" w:color="auto" w:frame="1"/>
        </w:rPr>
        <w:t xml:space="preserve">lahko </w:t>
      </w:r>
      <w:r w:rsidRPr="000658F3">
        <w:rPr>
          <w:bdr w:val="none" w:sz="0" w:space="0" w:color="auto" w:frame="1"/>
        </w:rPr>
        <w:t>predstavlja</w:t>
      </w:r>
      <w:r w:rsidR="00492C80" w:rsidRPr="000658F3">
        <w:rPr>
          <w:bdr w:val="none" w:sz="0" w:space="0" w:color="auto" w:frame="1"/>
        </w:rPr>
        <w:t>ta</w:t>
      </w:r>
      <w:r w:rsidRPr="000658F3">
        <w:rPr>
          <w:bdr w:val="none" w:sz="0" w:space="0" w:color="auto" w:frame="1"/>
        </w:rPr>
        <w:t xml:space="preserve">  </w:t>
      </w:r>
      <w:r w:rsidR="00E9235C" w:rsidRPr="000658F3">
        <w:rPr>
          <w:bdr w:val="none" w:sz="0" w:space="0" w:color="auto" w:frame="1"/>
        </w:rPr>
        <w:t xml:space="preserve">tudi </w:t>
      </w:r>
      <w:r w:rsidRPr="000658F3">
        <w:rPr>
          <w:bdr w:val="none" w:sz="0" w:space="0" w:color="auto" w:frame="1"/>
        </w:rPr>
        <w:t>vir surovin. Prej ko se bomo v družbi tega zavedali, bolj nam bo to koristilo. Na odpadno vodo ne smemo več gledati kot na breme, temveč jo je treba razumeti kot priložnost. N</w:t>
      </w:r>
      <w:r w:rsidR="00FB5D1E" w:rsidRPr="000658F3">
        <w:rPr>
          <w:bdr w:val="none" w:sz="0" w:space="0" w:color="auto" w:frame="1"/>
        </w:rPr>
        <w:t>anjo n</w:t>
      </w:r>
      <w:r w:rsidRPr="000658F3">
        <w:rPr>
          <w:bdr w:val="none" w:sz="0" w:space="0" w:color="auto" w:frame="1"/>
        </w:rPr>
        <w:t xml:space="preserve">e smemo pozabiti takoj, ko odteče skozi odvodne kanale, temveč moramo nanjo gledati kot na vir </w:t>
      </w:r>
      <w:r w:rsidR="00534B0A" w:rsidRPr="000658F3">
        <w:rPr>
          <w:bdr w:val="none" w:sz="0" w:space="0" w:color="auto" w:frame="1"/>
        </w:rPr>
        <w:t xml:space="preserve">surovin </w:t>
      </w:r>
      <w:r w:rsidRPr="000658F3">
        <w:rPr>
          <w:bdr w:val="none" w:sz="0" w:space="0" w:color="auto" w:frame="1"/>
        </w:rPr>
        <w:t xml:space="preserve">in energije. </w:t>
      </w:r>
    </w:p>
    <w:p w14:paraId="72C78CC1" w14:textId="39D00DCB" w:rsidR="004A0A25" w:rsidRPr="000658F3" w:rsidRDefault="004A0A25" w:rsidP="004A0A25">
      <w:pPr>
        <w:jc w:val="both"/>
        <w:rPr>
          <w:bdr w:val="none" w:sz="0" w:space="0" w:color="auto" w:frame="1"/>
        </w:rPr>
      </w:pPr>
      <w:r w:rsidRPr="000658F3">
        <w:rPr>
          <w:bdr w:val="none" w:sz="0" w:space="0" w:color="auto" w:frame="1"/>
        </w:rPr>
        <w:t xml:space="preserve">Glede na lokalne potrebe in vrsto lahko iz odpadne vode </w:t>
      </w:r>
      <w:r w:rsidR="00534B0A" w:rsidRPr="000658F3">
        <w:rPr>
          <w:bdr w:val="none" w:sz="0" w:space="0" w:color="auto" w:frame="1"/>
        </w:rPr>
        <w:t xml:space="preserve">s pomočjo </w:t>
      </w:r>
      <w:r w:rsidRPr="000658F3">
        <w:rPr>
          <w:bdr w:val="none" w:sz="0" w:space="0" w:color="auto" w:frame="1"/>
        </w:rPr>
        <w:t xml:space="preserve">toplotnih izmenjevalcev dobimo toplotno energijo. Odpadna voda je bogat vir dušikovih in fosfornih </w:t>
      </w:r>
      <w:r w:rsidR="00534B0A" w:rsidRPr="000658F3">
        <w:rPr>
          <w:bdr w:val="none" w:sz="0" w:space="0" w:color="auto" w:frame="1"/>
        </w:rPr>
        <w:t>spojin</w:t>
      </w:r>
      <w:r w:rsidRPr="000658F3">
        <w:rPr>
          <w:bdr w:val="none" w:sz="0" w:space="0" w:color="auto" w:frame="1"/>
        </w:rPr>
        <w:t xml:space="preserve">, ki so vir hranil za rastline. Ker fosfornih </w:t>
      </w:r>
      <w:r w:rsidR="00534B0A" w:rsidRPr="000658F3">
        <w:rPr>
          <w:bdr w:val="none" w:sz="0" w:space="0" w:color="auto" w:frame="1"/>
        </w:rPr>
        <w:t xml:space="preserve">rudnin v naravi </w:t>
      </w:r>
      <w:r w:rsidRPr="000658F3">
        <w:rPr>
          <w:bdr w:val="none" w:sz="0" w:space="0" w:color="auto" w:frame="1"/>
        </w:rPr>
        <w:t xml:space="preserve">počasi </w:t>
      </w:r>
      <w:r w:rsidR="00534B0A" w:rsidRPr="000658F3">
        <w:rPr>
          <w:bdr w:val="none" w:sz="0" w:space="0" w:color="auto" w:frame="1"/>
        </w:rPr>
        <w:t>zmanjkuje</w:t>
      </w:r>
      <w:r w:rsidRPr="000658F3">
        <w:rPr>
          <w:bdr w:val="none" w:sz="0" w:space="0" w:color="auto" w:frame="1"/>
        </w:rPr>
        <w:t xml:space="preserve">, </w:t>
      </w:r>
      <w:r w:rsidR="00534B0A" w:rsidRPr="000658F3">
        <w:rPr>
          <w:bdr w:val="none" w:sz="0" w:space="0" w:color="auto" w:frame="1"/>
        </w:rPr>
        <w:t>ponekod po</w:t>
      </w:r>
      <w:r w:rsidRPr="000658F3">
        <w:rPr>
          <w:bdr w:val="none" w:sz="0" w:space="0" w:color="auto" w:frame="1"/>
        </w:rPr>
        <w:t xml:space="preserve"> svetu </w:t>
      </w:r>
      <w:r w:rsidR="005A16B4" w:rsidRPr="000658F3">
        <w:rPr>
          <w:bdr w:val="none" w:sz="0" w:space="0" w:color="auto" w:frame="1"/>
        </w:rPr>
        <w:t>iz aktivnega blata, ki se nabere v čistilnih napravah,</w:t>
      </w:r>
      <w:r w:rsidR="005A16B4" w:rsidRPr="000658F3" w:rsidDel="00534B0A">
        <w:rPr>
          <w:bdr w:val="none" w:sz="0" w:space="0" w:color="auto" w:frame="1"/>
        </w:rPr>
        <w:t xml:space="preserve"> </w:t>
      </w:r>
      <w:r w:rsidR="00534B0A" w:rsidRPr="000658F3">
        <w:rPr>
          <w:bdr w:val="none" w:sz="0" w:space="0" w:color="auto" w:frame="1"/>
        </w:rPr>
        <w:t>s posebnimi postopki že pridobivajo</w:t>
      </w:r>
      <w:r w:rsidRPr="000658F3">
        <w:rPr>
          <w:bdr w:val="none" w:sz="0" w:space="0" w:color="auto" w:frame="1"/>
        </w:rPr>
        <w:t xml:space="preserve"> fosfor. V komunalni odpadni vodi je veliko celuloze, ki bi jo </w:t>
      </w:r>
      <w:r w:rsidR="005A16B4" w:rsidRPr="000658F3">
        <w:rPr>
          <w:bdr w:val="none" w:sz="0" w:space="0" w:color="auto" w:frame="1"/>
        </w:rPr>
        <w:t xml:space="preserve">v </w:t>
      </w:r>
      <w:r w:rsidRPr="000658F3">
        <w:rPr>
          <w:bdr w:val="none" w:sz="0" w:space="0" w:color="auto" w:frame="1"/>
        </w:rPr>
        <w:t>čistilni</w:t>
      </w:r>
      <w:r w:rsidR="005A16B4" w:rsidRPr="000658F3">
        <w:rPr>
          <w:bdr w:val="none" w:sz="0" w:space="0" w:color="auto" w:frame="1"/>
        </w:rPr>
        <w:t>h</w:t>
      </w:r>
      <w:r w:rsidRPr="000658F3">
        <w:rPr>
          <w:bdr w:val="none" w:sz="0" w:space="0" w:color="auto" w:frame="1"/>
        </w:rPr>
        <w:t xml:space="preserve"> napravah lahko izločili iz odpadne vode in koristno uporabili za druge namene. V prehrambni industriji lahko s premišljenimi postopki ločevanja iz vode izločimo koncentrirane organske snovi, ki predstavljajo surovino za prehrano živali ali koncentrat za proizvodnjo bioplina. Tako bi namesto </w:t>
      </w:r>
      <w:r w:rsidR="005A16B4" w:rsidRPr="000658F3">
        <w:rPr>
          <w:bdr w:val="none" w:sz="0" w:space="0" w:color="auto" w:frame="1"/>
        </w:rPr>
        <w:t xml:space="preserve">porabljanja </w:t>
      </w:r>
      <w:r w:rsidRPr="000658F3">
        <w:rPr>
          <w:bdr w:val="none" w:sz="0" w:space="0" w:color="auto" w:frame="1"/>
        </w:rPr>
        <w:t xml:space="preserve">energije za vnos zraka </w:t>
      </w:r>
      <w:r w:rsidR="005A16B4" w:rsidRPr="000658F3">
        <w:rPr>
          <w:bdr w:val="none" w:sz="0" w:space="0" w:color="auto" w:frame="1"/>
        </w:rPr>
        <w:t xml:space="preserve">v </w:t>
      </w:r>
      <w:r w:rsidRPr="000658F3">
        <w:rPr>
          <w:bdr w:val="none" w:sz="0" w:space="0" w:color="auto" w:frame="1"/>
        </w:rPr>
        <w:t xml:space="preserve">čistilnih napravah </w:t>
      </w:r>
      <w:r w:rsidR="00D608FA" w:rsidRPr="000658F3">
        <w:rPr>
          <w:bdr w:val="none" w:sz="0" w:space="0" w:color="auto" w:frame="1"/>
        </w:rPr>
        <w:t xml:space="preserve">lahko </w:t>
      </w:r>
      <w:r w:rsidR="005A16B4" w:rsidRPr="000658F3">
        <w:rPr>
          <w:bdr w:val="none" w:sz="0" w:space="0" w:color="auto" w:frame="1"/>
        </w:rPr>
        <w:t xml:space="preserve">pridobivali </w:t>
      </w:r>
      <w:r w:rsidRPr="000658F3">
        <w:rPr>
          <w:bdr w:val="none" w:sz="0" w:space="0" w:color="auto" w:frame="1"/>
        </w:rPr>
        <w:t xml:space="preserve">energijo. V naši kanalizaciji še vedno konča preveč odpadnega jedilnega olja, ki bi </w:t>
      </w:r>
      <w:r w:rsidR="005A16B4" w:rsidRPr="000658F3">
        <w:rPr>
          <w:bdr w:val="none" w:sz="0" w:space="0" w:color="auto" w:frame="1"/>
        </w:rPr>
        <w:t xml:space="preserve">ga ob </w:t>
      </w:r>
      <w:r w:rsidR="005A16B4" w:rsidRPr="000658F3">
        <w:rPr>
          <w:bdr w:val="none" w:sz="0" w:space="0" w:color="auto" w:frame="1"/>
        </w:rPr>
        <w:lastRenderedPageBreak/>
        <w:t>ustreznem zbiranju</w:t>
      </w:r>
      <w:r w:rsidRPr="000658F3">
        <w:rPr>
          <w:bdr w:val="none" w:sz="0" w:space="0" w:color="auto" w:frame="1"/>
        </w:rPr>
        <w:t xml:space="preserve"> lahko uporabil</w:t>
      </w:r>
      <w:r w:rsidR="005A16B4" w:rsidRPr="000658F3">
        <w:rPr>
          <w:bdr w:val="none" w:sz="0" w:space="0" w:color="auto" w:frame="1"/>
        </w:rPr>
        <w:t>i</w:t>
      </w:r>
      <w:r w:rsidRPr="000658F3">
        <w:rPr>
          <w:bdr w:val="none" w:sz="0" w:space="0" w:color="auto" w:frame="1"/>
        </w:rPr>
        <w:t xml:space="preserve"> za proizvodn</w:t>
      </w:r>
      <w:r w:rsidR="0094342B" w:rsidRPr="000658F3">
        <w:rPr>
          <w:bdr w:val="none" w:sz="0" w:space="0" w:color="auto" w:frame="1"/>
        </w:rPr>
        <w:t>j</w:t>
      </w:r>
      <w:r w:rsidRPr="000658F3">
        <w:rPr>
          <w:bdr w:val="none" w:sz="0" w:space="0" w:color="auto" w:frame="1"/>
        </w:rPr>
        <w:t>o biodiz</w:t>
      </w:r>
      <w:r w:rsidR="00FB5D1E" w:rsidRPr="000658F3">
        <w:rPr>
          <w:bdr w:val="none" w:sz="0" w:space="0" w:color="auto" w:frame="1"/>
        </w:rPr>
        <w:t>e</w:t>
      </w:r>
      <w:r w:rsidRPr="000658F3">
        <w:rPr>
          <w:bdr w:val="none" w:sz="0" w:space="0" w:color="auto" w:frame="1"/>
        </w:rPr>
        <w:t>l</w:t>
      </w:r>
      <w:r w:rsidR="005A16B4" w:rsidRPr="000658F3">
        <w:rPr>
          <w:bdr w:val="none" w:sz="0" w:space="0" w:color="auto" w:frame="1"/>
        </w:rPr>
        <w:t>skega</w:t>
      </w:r>
      <w:r w:rsidR="00FB5D1E" w:rsidRPr="000658F3">
        <w:rPr>
          <w:bdr w:val="none" w:sz="0" w:space="0" w:color="auto" w:frame="1"/>
        </w:rPr>
        <w:t xml:space="preserve"> goriva</w:t>
      </w:r>
      <w:r w:rsidRPr="000658F3">
        <w:rPr>
          <w:bdr w:val="none" w:sz="0" w:space="0" w:color="auto" w:frame="1"/>
        </w:rPr>
        <w:t xml:space="preserve"> ali bioplina</w:t>
      </w:r>
      <w:r w:rsidR="005A16B4" w:rsidRPr="000658F3">
        <w:rPr>
          <w:bdr w:val="none" w:sz="0" w:space="0" w:color="auto" w:frame="1"/>
        </w:rPr>
        <w:t>, nato pa še</w:t>
      </w:r>
      <w:r w:rsidRPr="000658F3">
        <w:rPr>
          <w:bdr w:val="none" w:sz="0" w:space="0" w:color="auto" w:frame="1"/>
        </w:rPr>
        <w:t xml:space="preserve"> električne energije. </w:t>
      </w:r>
      <w:r w:rsidR="005A16B4" w:rsidRPr="000658F3">
        <w:rPr>
          <w:bdr w:val="none" w:sz="0" w:space="0" w:color="auto" w:frame="1"/>
        </w:rPr>
        <w:t xml:space="preserve">Jedilno </w:t>
      </w:r>
      <w:r w:rsidRPr="000658F3">
        <w:rPr>
          <w:bdr w:val="none" w:sz="0" w:space="0" w:color="auto" w:frame="1"/>
        </w:rPr>
        <w:t>olje</w:t>
      </w:r>
      <w:r w:rsidR="005A16B4" w:rsidRPr="000658F3">
        <w:rPr>
          <w:bdr w:val="none" w:sz="0" w:space="0" w:color="auto" w:frame="1"/>
        </w:rPr>
        <w:t xml:space="preserve"> kot odpadek v kanalizaciji</w:t>
      </w:r>
      <w:r w:rsidRPr="000658F3">
        <w:rPr>
          <w:bdr w:val="none" w:sz="0" w:space="0" w:color="auto" w:frame="1"/>
        </w:rPr>
        <w:t xml:space="preserve"> povzroča tako težave pri odvajanju odpadne vode</w:t>
      </w:r>
      <w:r w:rsidR="005A16B4" w:rsidRPr="000658F3">
        <w:rPr>
          <w:bdr w:val="none" w:sz="0" w:space="0" w:color="auto" w:frame="1"/>
        </w:rPr>
        <w:t>, zahtevnejši pa so tudi postopki</w:t>
      </w:r>
      <w:r w:rsidRPr="000658F3">
        <w:rPr>
          <w:bdr w:val="none" w:sz="0" w:space="0" w:color="auto" w:frame="1"/>
        </w:rPr>
        <w:t xml:space="preserve"> čiščenj</w:t>
      </w:r>
      <w:r w:rsidR="005A16B4" w:rsidRPr="000658F3">
        <w:rPr>
          <w:bdr w:val="none" w:sz="0" w:space="0" w:color="auto" w:frame="1"/>
        </w:rPr>
        <w:t>a</w:t>
      </w:r>
      <w:r w:rsidRPr="000658F3">
        <w:rPr>
          <w:bdr w:val="none" w:sz="0" w:space="0" w:color="auto" w:frame="1"/>
        </w:rPr>
        <w:t xml:space="preserve"> odpadne vode </w:t>
      </w:r>
      <w:r w:rsidR="005A16B4" w:rsidRPr="000658F3">
        <w:rPr>
          <w:bdr w:val="none" w:sz="0" w:space="0" w:color="auto" w:frame="1"/>
        </w:rPr>
        <w:t xml:space="preserve">v </w:t>
      </w:r>
      <w:r w:rsidRPr="000658F3">
        <w:rPr>
          <w:bdr w:val="none" w:sz="0" w:space="0" w:color="auto" w:frame="1"/>
        </w:rPr>
        <w:t xml:space="preserve">čistilnih napravah. </w:t>
      </w:r>
      <w:r w:rsidR="005A16B4" w:rsidRPr="000658F3">
        <w:rPr>
          <w:bdr w:val="none" w:sz="0" w:space="0" w:color="auto" w:frame="1"/>
        </w:rPr>
        <w:t xml:space="preserve">V nekaterih </w:t>
      </w:r>
      <w:r w:rsidRPr="000658F3">
        <w:rPr>
          <w:bdr w:val="none" w:sz="0" w:space="0" w:color="auto" w:frame="1"/>
        </w:rPr>
        <w:t>industrijski objekti</w:t>
      </w:r>
      <w:r w:rsidR="005A16B4" w:rsidRPr="000658F3">
        <w:rPr>
          <w:bdr w:val="none" w:sz="0" w:space="0" w:color="auto" w:frame="1"/>
        </w:rPr>
        <w:t>h</w:t>
      </w:r>
      <w:r w:rsidRPr="000658F3">
        <w:rPr>
          <w:bdr w:val="none" w:sz="0" w:space="0" w:color="auto" w:frame="1"/>
        </w:rPr>
        <w:t xml:space="preserve"> že </w:t>
      </w:r>
      <w:r w:rsidR="005A16B4" w:rsidRPr="000658F3">
        <w:rPr>
          <w:bdr w:val="none" w:sz="0" w:space="0" w:color="auto" w:frame="1"/>
        </w:rPr>
        <w:t>čistijo lastne odpadne vode</w:t>
      </w:r>
      <w:r w:rsidRPr="000658F3">
        <w:rPr>
          <w:bdr w:val="none" w:sz="0" w:space="0" w:color="auto" w:frame="1"/>
        </w:rPr>
        <w:t xml:space="preserve"> in </w:t>
      </w:r>
      <w:r w:rsidR="005A16B4" w:rsidRPr="000658F3">
        <w:rPr>
          <w:bdr w:val="none" w:sz="0" w:space="0" w:color="auto" w:frame="1"/>
        </w:rPr>
        <w:t>jih vračajo</w:t>
      </w:r>
      <w:r w:rsidRPr="000658F3">
        <w:rPr>
          <w:bdr w:val="none" w:sz="0" w:space="0" w:color="auto" w:frame="1"/>
        </w:rPr>
        <w:t xml:space="preserve"> v svoje procese. V zaprtih krogotokih so tako znatno zmanjšali odjem čiste vode iz sistema </w:t>
      </w:r>
      <w:r w:rsidR="005A16B4" w:rsidRPr="000658F3">
        <w:rPr>
          <w:bdr w:val="none" w:sz="0" w:space="0" w:color="auto" w:frame="1"/>
        </w:rPr>
        <w:t xml:space="preserve">ter </w:t>
      </w:r>
      <w:r w:rsidRPr="000658F3">
        <w:rPr>
          <w:bdr w:val="none" w:sz="0" w:space="0" w:color="auto" w:frame="1"/>
        </w:rPr>
        <w:t xml:space="preserve">zmanjšali količino in </w:t>
      </w:r>
      <w:r w:rsidR="005A16B4" w:rsidRPr="000658F3">
        <w:rPr>
          <w:bdr w:val="none" w:sz="0" w:space="0" w:color="auto" w:frame="1"/>
        </w:rPr>
        <w:t xml:space="preserve">onesnaženost </w:t>
      </w:r>
      <w:r w:rsidRPr="000658F3">
        <w:rPr>
          <w:bdr w:val="none" w:sz="0" w:space="0" w:color="auto" w:frame="1"/>
        </w:rPr>
        <w:t xml:space="preserve">končne odpadne vode. Pravilno zajeta deževnica lahko predstavlja dober nadomestek za splakovanje </w:t>
      </w:r>
      <w:r w:rsidR="000D3513" w:rsidRPr="000658F3">
        <w:rPr>
          <w:bdr w:val="none" w:sz="0" w:space="0" w:color="auto" w:frame="1"/>
        </w:rPr>
        <w:t xml:space="preserve">stranišč </w:t>
      </w:r>
      <w:r w:rsidRPr="000658F3">
        <w:rPr>
          <w:bdr w:val="none" w:sz="0" w:space="0" w:color="auto" w:frame="1"/>
        </w:rPr>
        <w:t>in zalivanj</w:t>
      </w:r>
      <w:r w:rsidR="000D3513" w:rsidRPr="000658F3">
        <w:rPr>
          <w:bdr w:val="none" w:sz="0" w:space="0" w:color="auto" w:frame="1"/>
        </w:rPr>
        <w:t>e</w:t>
      </w:r>
      <w:r w:rsidRPr="000658F3">
        <w:rPr>
          <w:bdr w:val="none" w:sz="0" w:space="0" w:color="auto" w:frame="1"/>
        </w:rPr>
        <w:t xml:space="preserve"> vrta. Rešitev</w:t>
      </w:r>
      <w:r w:rsidR="000D3513" w:rsidRPr="000658F3">
        <w:rPr>
          <w:bdr w:val="none" w:sz="0" w:space="0" w:color="auto" w:frame="1"/>
        </w:rPr>
        <w:t xml:space="preserve">, </w:t>
      </w:r>
      <w:r w:rsidRPr="000658F3">
        <w:rPr>
          <w:bdr w:val="none" w:sz="0" w:space="0" w:color="auto" w:frame="1"/>
        </w:rPr>
        <w:t>povezanih z odpadno vodo</w:t>
      </w:r>
      <w:r w:rsidR="000D3513" w:rsidRPr="000658F3">
        <w:rPr>
          <w:bdr w:val="none" w:sz="0" w:space="0" w:color="auto" w:frame="1"/>
        </w:rPr>
        <w:t xml:space="preserve">, </w:t>
      </w:r>
      <w:r w:rsidRPr="000658F3">
        <w:rPr>
          <w:bdr w:val="none" w:sz="0" w:space="0" w:color="auto" w:frame="1"/>
        </w:rPr>
        <w:t>je veliko, so pa vezan</w:t>
      </w:r>
      <w:r w:rsidR="000D3513" w:rsidRPr="000658F3">
        <w:rPr>
          <w:bdr w:val="none" w:sz="0" w:space="0" w:color="auto" w:frame="1"/>
        </w:rPr>
        <w:t>e</w:t>
      </w:r>
      <w:r w:rsidRPr="000658F3">
        <w:rPr>
          <w:bdr w:val="none" w:sz="0" w:space="0" w:color="auto" w:frame="1"/>
        </w:rPr>
        <w:t xml:space="preserve"> na določeno situacijo</w:t>
      </w:r>
      <w:r w:rsidR="005A16B4" w:rsidRPr="000658F3">
        <w:rPr>
          <w:bdr w:val="none" w:sz="0" w:space="0" w:color="auto" w:frame="1"/>
        </w:rPr>
        <w:t xml:space="preserve"> –</w:t>
      </w:r>
      <w:r w:rsidRPr="000658F3">
        <w:rPr>
          <w:bdr w:val="none" w:sz="0" w:space="0" w:color="auto" w:frame="1"/>
        </w:rPr>
        <w:t xml:space="preserve"> in ravno v tem je priložnost vseh nas, da to prepoznamo in izkoristimo.</w:t>
      </w:r>
    </w:p>
    <w:p w14:paraId="6C6FC039" w14:textId="0D98B035" w:rsidR="004A0A25" w:rsidRPr="000658F3" w:rsidRDefault="000D3513" w:rsidP="004A0A25">
      <w:pPr>
        <w:jc w:val="both"/>
        <w:rPr>
          <w:bdr w:val="none" w:sz="0" w:space="0" w:color="auto" w:frame="1"/>
        </w:rPr>
      </w:pPr>
      <w:r w:rsidRPr="000658F3">
        <w:rPr>
          <w:bdr w:val="none" w:sz="0" w:space="0" w:color="auto" w:frame="1"/>
        </w:rPr>
        <w:t xml:space="preserve">Pomembno vprašanje ob letošnjem svetovnem dnevu voda je, </w:t>
      </w:r>
      <w:r w:rsidR="00A247BB" w:rsidRPr="000658F3">
        <w:rPr>
          <w:bdr w:val="none" w:sz="0" w:space="0" w:color="auto" w:frame="1"/>
        </w:rPr>
        <w:t>kako</w:t>
      </w:r>
      <w:r w:rsidR="004A0A25" w:rsidRPr="000658F3">
        <w:rPr>
          <w:bdr w:val="none" w:sz="0" w:space="0" w:color="auto" w:frame="1"/>
        </w:rPr>
        <w:t xml:space="preserve"> količine odpadne vode zmanjšati </w:t>
      </w:r>
      <w:r w:rsidR="00A247BB" w:rsidRPr="000658F3">
        <w:rPr>
          <w:bdr w:val="none" w:sz="0" w:space="0" w:color="auto" w:frame="1"/>
        </w:rPr>
        <w:t xml:space="preserve">in kako </w:t>
      </w:r>
      <w:r w:rsidR="004A0A25" w:rsidRPr="000658F3">
        <w:rPr>
          <w:bdr w:val="none" w:sz="0" w:space="0" w:color="auto" w:frame="1"/>
        </w:rPr>
        <w:t>odpadno vodo ponovno uporabiti</w:t>
      </w:r>
      <w:r w:rsidRPr="000658F3">
        <w:rPr>
          <w:bdr w:val="none" w:sz="0" w:space="0" w:color="auto" w:frame="1"/>
        </w:rPr>
        <w:t>.</w:t>
      </w:r>
      <w:r w:rsidR="004A0A25" w:rsidRPr="000658F3">
        <w:rPr>
          <w:bdr w:val="none" w:sz="0" w:space="0" w:color="auto" w:frame="1"/>
        </w:rPr>
        <w:t xml:space="preserve"> Odgovore in optimalne rešitve bo morala zagotovo najprej ponuditi stroka. </w:t>
      </w:r>
    </w:p>
    <w:p w14:paraId="162E2B25" w14:textId="3B6D7D9A" w:rsidR="004A0A25" w:rsidRPr="000658F3" w:rsidRDefault="004A0A25" w:rsidP="004A0A25">
      <w:pPr>
        <w:jc w:val="both"/>
        <w:rPr>
          <w:bdr w:val="none" w:sz="0" w:space="0" w:color="auto" w:frame="1"/>
        </w:rPr>
      </w:pPr>
      <w:r w:rsidRPr="000658F3">
        <w:rPr>
          <w:bdr w:val="none" w:sz="0" w:space="0" w:color="auto" w:frame="1"/>
        </w:rPr>
        <w:t xml:space="preserve">Poleg prepoznanega vira surovin in energije je odpadna voda pomembna za nas tudi </w:t>
      </w:r>
      <w:r w:rsidR="00FB5D1E" w:rsidRPr="000658F3">
        <w:rPr>
          <w:bdr w:val="none" w:sz="0" w:space="0" w:color="auto" w:frame="1"/>
        </w:rPr>
        <w:t xml:space="preserve">zato, </w:t>
      </w:r>
      <w:r w:rsidRPr="000658F3">
        <w:rPr>
          <w:bdr w:val="none" w:sz="0" w:space="0" w:color="auto" w:frame="1"/>
        </w:rPr>
        <w:t>ker v okolj</w:t>
      </w:r>
      <w:r w:rsidR="00BE545E" w:rsidRPr="000658F3">
        <w:rPr>
          <w:bdr w:val="none" w:sz="0" w:space="0" w:color="auto" w:frame="1"/>
        </w:rPr>
        <w:t>e vnaša onesnaževala</w:t>
      </w:r>
      <w:r w:rsidRPr="000658F3">
        <w:t xml:space="preserve">, ki </w:t>
      </w:r>
      <w:r w:rsidR="00BE545E" w:rsidRPr="000658F3">
        <w:t>vplivajo</w:t>
      </w:r>
      <w:r w:rsidRPr="000658F3">
        <w:t xml:space="preserve"> na vsa živa bitja, tudi na ljudi. Pot komunalne odpadne vode v bivalnem okolju se začne v hišnih odtokih, najpogosteje pri straniščni školjki, v kateri se znajdejo tudi predmeti, ki vanjo nikakor ne sodijo</w:t>
      </w:r>
      <w:r w:rsidR="00FB5D1E" w:rsidRPr="000658F3">
        <w:t xml:space="preserve"> </w:t>
      </w:r>
      <w:r w:rsidR="00BE545E" w:rsidRPr="000658F3">
        <w:t xml:space="preserve">– </w:t>
      </w:r>
      <w:r w:rsidRPr="000658F3">
        <w:t xml:space="preserve">ostanki hrane, sanitarni odpadki, tkanine, farmacevtski odpadki, agresivna čistila, ostanki barv itd. </w:t>
      </w:r>
      <w:r w:rsidRPr="000658F3">
        <w:rPr>
          <w:bdr w:val="none" w:sz="0" w:space="0" w:color="auto" w:frame="1"/>
        </w:rPr>
        <w:t xml:space="preserve">Splošna ali gospodinjska raba namreč v odpadno vodo prinaša vrsto vsebnosti pralnih sredstev, zdravil, kozmetike </w:t>
      </w:r>
      <w:r w:rsidR="00BE545E" w:rsidRPr="000658F3">
        <w:rPr>
          <w:bdr w:val="none" w:sz="0" w:space="0" w:color="auto" w:frame="1"/>
        </w:rPr>
        <w:t xml:space="preserve">in </w:t>
      </w:r>
      <w:r w:rsidRPr="000658F3">
        <w:rPr>
          <w:bdr w:val="none" w:sz="0" w:space="0" w:color="auto" w:frame="1"/>
        </w:rPr>
        <w:t xml:space="preserve">drugih snovi oziroma kemikalij. </w:t>
      </w:r>
      <w:r w:rsidRPr="000658F3">
        <w:t>Ljudje s svojimi izločki v odpadno vodo odvaja</w:t>
      </w:r>
      <w:r w:rsidR="00A247BB" w:rsidRPr="000658F3">
        <w:t>m</w:t>
      </w:r>
      <w:r w:rsidRPr="000658F3">
        <w:t xml:space="preserve">o tudi zdravilne učinkovine. </w:t>
      </w:r>
      <w:r w:rsidRPr="000658F3">
        <w:rPr>
          <w:bdr w:val="none" w:sz="0" w:space="0" w:color="auto" w:frame="1"/>
        </w:rPr>
        <w:t xml:space="preserve">Spomnimo, odpadna voda, ki se pretaka po razvejanih kanalizacijskih </w:t>
      </w:r>
      <w:r w:rsidR="000D3513" w:rsidRPr="000658F3">
        <w:rPr>
          <w:bdr w:val="none" w:sz="0" w:space="0" w:color="auto" w:frame="1"/>
        </w:rPr>
        <w:t>omrežjih</w:t>
      </w:r>
      <w:r w:rsidRPr="000658F3">
        <w:rPr>
          <w:bdr w:val="none" w:sz="0" w:space="0" w:color="auto" w:frame="1"/>
        </w:rPr>
        <w:t xml:space="preserve">, ter njeno urejeno odvajanje in čiščenje ne pomeni le mehanskega čiščenja, pač pa tudi </w:t>
      </w:r>
      <w:r w:rsidR="00BE545E" w:rsidRPr="000658F3">
        <w:rPr>
          <w:bdr w:val="none" w:sz="0" w:space="0" w:color="auto" w:frame="1"/>
        </w:rPr>
        <w:t>biološko</w:t>
      </w:r>
      <w:r w:rsidRPr="000658F3">
        <w:rPr>
          <w:bdr w:val="none" w:sz="0" w:space="0" w:color="auto" w:frame="1"/>
        </w:rPr>
        <w:t xml:space="preserve">, torej odstranjevanje ali vsaj zniževanje koncentracij onesnaževal, ki so se znašla v </w:t>
      </w:r>
      <w:r w:rsidR="00BE545E" w:rsidRPr="000658F3">
        <w:rPr>
          <w:bdr w:val="none" w:sz="0" w:space="0" w:color="auto" w:frame="1"/>
        </w:rPr>
        <w:t>odpadni vodi</w:t>
      </w:r>
      <w:r w:rsidRPr="000658F3">
        <w:rPr>
          <w:bdr w:val="none" w:sz="0" w:space="0" w:color="auto" w:frame="1"/>
        </w:rPr>
        <w:t xml:space="preserve">. Čistilna naprava odpadno vodo prečisti do stopnje, </w:t>
      </w:r>
      <w:r w:rsidR="00BE545E" w:rsidRPr="000658F3">
        <w:rPr>
          <w:bdr w:val="none" w:sz="0" w:space="0" w:color="auto" w:frame="1"/>
        </w:rPr>
        <w:t xml:space="preserve">ki </w:t>
      </w:r>
      <w:r w:rsidRPr="000658F3">
        <w:rPr>
          <w:bdr w:val="none" w:sz="0" w:space="0" w:color="auto" w:frame="1"/>
        </w:rPr>
        <w:t xml:space="preserve">je </w:t>
      </w:r>
      <w:r w:rsidR="00BE545E" w:rsidRPr="000658F3">
        <w:rPr>
          <w:bdr w:val="none" w:sz="0" w:space="0" w:color="auto" w:frame="1"/>
        </w:rPr>
        <w:t xml:space="preserve">kar najmanj </w:t>
      </w:r>
      <w:r w:rsidRPr="000658F3">
        <w:rPr>
          <w:bdr w:val="none" w:sz="0" w:space="0" w:color="auto" w:frame="1"/>
        </w:rPr>
        <w:t xml:space="preserve">obremenjujoča in škodljiva za okolje in naravo, še vedno pa se v čiščeni vodi nahajajo snovi, ki so škodljive za manjše organizme in se </w:t>
      </w:r>
      <w:r w:rsidR="00BE545E" w:rsidRPr="000658F3">
        <w:rPr>
          <w:bdr w:val="none" w:sz="0" w:space="0" w:color="auto" w:frame="1"/>
        </w:rPr>
        <w:t xml:space="preserve">s ponikanjem </w:t>
      </w:r>
      <w:r w:rsidRPr="000658F3">
        <w:rPr>
          <w:bdr w:val="none" w:sz="0" w:space="0" w:color="auto" w:frame="1"/>
        </w:rPr>
        <w:t xml:space="preserve">lahko ponovno pojavijo v naših virih pitne vode. </w:t>
      </w:r>
      <w:r w:rsidR="00FB5D1E" w:rsidRPr="000658F3">
        <w:rPr>
          <w:bdr w:val="none" w:sz="0" w:space="0" w:color="auto" w:frame="1"/>
        </w:rPr>
        <w:t>Z</w:t>
      </w:r>
      <w:r w:rsidRPr="000658F3">
        <w:rPr>
          <w:bdr w:val="none" w:sz="0" w:space="0" w:color="auto" w:frame="1"/>
        </w:rPr>
        <w:t>nanstven</w:t>
      </w:r>
      <w:r w:rsidR="00FB5D1E" w:rsidRPr="000658F3">
        <w:rPr>
          <w:bdr w:val="none" w:sz="0" w:space="0" w:color="auto" w:frame="1"/>
        </w:rPr>
        <w:t xml:space="preserve">o je </w:t>
      </w:r>
      <w:r w:rsidRPr="000658F3">
        <w:rPr>
          <w:bdr w:val="none" w:sz="0" w:space="0" w:color="auto" w:frame="1"/>
        </w:rPr>
        <w:t>dokaz</w:t>
      </w:r>
      <w:r w:rsidR="00FB5D1E" w:rsidRPr="000658F3">
        <w:rPr>
          <w:bdr w:val="none" w:sz="0" w:space="0" w:color="auto" w:frame="1"/>
        </w:rPr>
        <w:t>ano</w:t>
      </w:r>
      <w:r w:rsidRPr="000658F3">
        <w:rPr>
          <w:bdr w:val="none" w:sz="0" w:space="0" w:color="auto" w:frame="1"/>
        </w:rPr>
        <w:t>, da</w:t>
      </w:r>
      <w:r w:rsidR="00BE545E" w:rsidRPr="000658F3">
        <w:rPr>
          <w:bdr w:val="none" w:sz="0" w:space="0" w:color="auto" w:frame="1"/>
        </w:rPr>
        <w:t xml:space="preserve"> biološke čistilne naprave odstranijo</w:t>
      </w:r>
      <w:r w:rsidR="00FB5D1E" w:rsidRPr="000658F3">
        <w:rPr>
          <w:bdr w:val="none" w:sz="0" w:space="0" w:color="auto" w:frame="1"/>
        </w:rPr>
        <w:t xml:space="preserve"> </w:t>
      </w:r>
      <w:r w:rsidR="00BE545E" w:rsidRPr="000658F3">
        <w:rPr>
          <w:bdr w:val="none" w:sz="0" w:space="0" w:color="auto" w:frame="1"/>
        </w:rPr>
        <w:t>od</w:t>
      </w:r>
      <w:r w:rsidR="00FB5D1E" w:rsidRPr="000658F3">
        <w:rPr>
          <w:bdr w:val="none" w:sz="0" w:space="0" w:color="auto" w:frame="1"/>
        </w:rPr>
        <w:t xml:space="preserve"> 30 </w:t>
      </w:r>
      <w:r w:rsidR="00BE545E" w:rsidRPr="000658F3">
        <w:rPr>
          <w:bdr w:val="none" w:sz="0" w:space="0" w:color="auto" w:frame="1"/>
        </w:rPr>
        <w:t>do</w:t>
      </w:r>
      <w:r w:rsidR="00FB5D1E" w:rsidRPr="000658F3">
        <w:rPr>
          <w:bdr w:val="none" w:sz="0" w:space="0" w:color="auto" w:frame="1"/>
        </w:rPr>
        <w:t xml:space="preserve"> 50 </w:t>
      </w:r>
      <w:r w:rsidR="00BE545E" w:rsidRPr="000658F3">
        <w:rPr>
          <w:bdr w:val="none" w:sz="0" w:space="0" w:color="auto" w:frame="1"/>
        </w:rPr>
        <w:t xml:space="preserve">odstotkov </w:t>
      </w:r>
      <w:r w:rsidRPr="000658F3">
        <w:rPr>
          <w:bdr w:val="none" w:sz="0" w:space="0" w:color="auto" w:frame="1"/>
        </w:rPr>
        <w:t>protibolečinsk</w:t>
      </w:r>
      <w:r w:rsidR="00FB5D1E" w:rsidRPr="000658F3">
        <w:rPr>
          <w:bdr w:val="none" w:sz="0" w:space="0" w:color="auto" w:frame="1"/>
        </w:rPr>
        <w:t>ih</w:t>
      </w:r>
      <w:r w:rsidRPr="000658F3">
        <w:rPr>
          <w:bdr w:val="none" w:sz="0" w:space="0" w:color="auto" w:frame="1"/>
        </w:rPr>
        <w:t xml:space="preserve"> zdraviln</w:t>
      </w:r>
      <w:r w:rsidR="00FB5D1E" w:rsidRPr="000658F3">
        <w:rPr>
          <w:bdr w:val="none" w:sz="0" w:space="0" w:color="auto" w:frame="1"/>
        </w:rPr>
        <w:t>ih</w:t>
      </w:r>
      <w:r w:rsidRPr="000658F3">
        <w:rPr>
          <w:bdr w:val="none" w:sz="0" w:space="0" w:color="auto" w:frame="1"/>
        </w:rPr>
        <w:t xml:space="preserve"> učinkovin</w:t>
      </w:r>
      <w:r w:rsidR="00BE545E" w:rsidRPr="000658F3">
        <w:rPr>
          <w:bdr w:val="none" w:sz="0" w:space="0" w:color="auto" w:frame="1"/>
        </w:rPr>
        <w:t xml:space="preserve"> –</w:t>
      </w:r>
      <w:r w:rsidR="00FB5D1E" w:rsidRPr="000658F3">
        <w:rPr>
          <w:bdr w:val="none" w:sz="0" w:space="0" w:color="auto" w:frame="1"/>
        </w:rPr>
        <w:t xml:space="preserve"> </w:t>
      </w:r>
      <w:r w:rsidRPr="000658F3">
        <w:rPr>
          <w:bdr w:val="none" w:sz="0" w:space="0" w:color="auto" w:frame="1"/>
        </w:rPr>
        <w:t>kar pomeni</w:t>
      </w:r>
      <w:r w:rsidR="00BE545E" w:rsidRPr="000658F3">
        <w:rPr>
          <w:bdr w:val="none" w:sz="0" w:space="0" w:color="auto" w:frame="1"/>
        </w:rPr>
        <w:t>,</w:t>
      </w:r>
      <w:r w:rsidRPr="000658F3">
        <w:rPr>
          <w:bdr w:val="none" w:sz="0" w:space="0" w:color="auto" w:frame="1"/>
        </w:rPr>
        <w:t xml:space="preserve"> da imamo v čiščeni vodi še veliko snovi, katerih sestav</w:t>
      </w:r>
      <w:r w:rsidR="000D3513" w:rsidRPr="000658F3">
        <w:rPr>
          <w:bdr w:val="none" w:sz="0" w:space="0" w:color="auto" w:frame="1"/>
        </w:rPr>
        <w:t>e</w:t>
      </w:r>
      <w:r w:rsidRPr="000658F3">
        <w:rPr>
          <w:bdr w:val="none" w:sz="0" w:space="0" w:color="auto" w:frame="1"/>
        </w:rPr>
        <w:t xml:space="preserve"> in koncentracij</w:t>
      </w:r>
      <w:r w:rsidR="000D3513" w:rsidRPr="000658F3">
        <w:rPr>
          <w:bdr w:val="none" w:sz="0" w:space="0" w:color="auto" w:frame="1"/>
        </w:rPr>
        <w:t>e</w:t>
      </w:r>
      <w:r w:rsidRPr="000658F3">
        <w:rPr>
          <w:bdr w:val="none" w:sz="0" w:space="0" w:color="auto" w:frame="1"/>
        </w:rPr>
        <w:t xml:space="preserve"> ne poznamo</w:t>
      </w:r>
      <w:r w:rsidR="000D3513" w:rsidRPr="000658F3">
        <w:rPr>
          <w:bdr w:val="none" w:sz="0" w:space="0" w:color="auto" w:frame="1"/>
        </w:rPr>
        <w:t>. Kakšen vpliv in posledice bo to imelo na na</w:t>
      </w:r>
      <w:r w:rsidRPr="000658F3">
        <w:rPr>
          <w:bdr w:val="none" w:sz="0" w:space="0" w:color="auto" w:frame="1"/>
        </w:rPr>
        <w:t>š</w:t>
      </w:r>
      <w:r w:rsidR="000D3513" w:rsidRPr="000658F3">
        <w:rPr>
          <w:bdr w:val="none" w:sz="0" w:space="0" w:color="auto" w:frame="1"/>
        </w:rPr>
        <w:t>e</w:t>
      </w:r>
      <w:r w:rsidRPr="000658F3">
        <w:rPr>
          <w:bdr w:val="none" w:sz="0" w:space="0" w:color="auto" w:frame="1"/>
        </w:rPr>
        <w:t xml:space="preserve"> potomc</w:t>
      </w:r>
      <w:r w:rsidR="000D3513" w:rsidRPr="000658F3">
        <w:rPr>
          <w:bdr w:val="none" w:sz="0" w:space="0" w:color="auto" w:frame="1"/>
        </w:rPr>
        <w:t>e</w:t>
      </w:r>
      <w:r w:rsidRPr="000658F3">
        <w:rPr>
          <w:bdr w:val="none" w:sz="0" w:space="0" w:color="auto" w:frame="1"/>
        </w:rPr>
        <w:t xml:space="preserve">, ki bodo uživali vodo s </w:t>
      </w:r>
      <w:r w:rsidR="00BE545E" w:rsidRPr="000658F3">
        <w:rPr>
          <w:bdr w:val="none" w:sz="0" w:space="0" w:color="auto" w:frame="1"/>
        </w:rPr>
        <w:t>t. i.</w:t>
      </w:r>
      <w:r w:rsidRPr="000658F3">
        <w:rPr>
          <w:bdr w:val="none" w:sz="0" w:space="0" w:color="auto" w:frame="1"/>
        </w:rPr>
        <w:t xml:space="preserve"> hormonskimi motilci</w:t>
      </w:r>
      <w:r w:rsidR="000D3513" w:rsidRPr="000658F3">
        <w:rPr>
          <w:bdr w:val="none" w:sz="0" w:space="0" w:color="auto" w:frame="1"/>
        </w:rPr>
        <w:t>, lahko samo ugibamo</w:t>
      </w:r>
      <w:r w:rsidRPr="000658F3">
        <w:rPr>
          <w:bdr w:val="none" w:sz="0" w:space="0" w:color="auto" w:frame="1"/>
        </w:rPr>
        <w:t xml:space="preserve">. </w:t>
      </w:r>
    </w:p>
    <w:p w14:paraId="0439D53B" w14:textId="77777777" w:rsidR="004A0A25" w:rsidRPr="000658F3" w:rsidRDefault="004A0A25" w:rsidP="004A0A25">
      <w:pPr>
        <w:jc w:val="both"/>
        <w:rPr>
          <w:bdr w:val="none" w:sz="0" w:space="0" w:color="auto" w:frame="1"/>
        </w:rPr>
      </w:pPr>
      <w:r w:rsidRPr="000658F3">
        <w:rPr>
          <w:bdr w:val="none" w:sz="0" w:space="0" w:color="auto" w:frame="1"/>
        </w:rPr>
        <w:t>Zato se moramo o odpadni vodi in vsem, kar izlivamo ali mečemo v straniščne školjke, tudi pogosteje pogovarjati. Zavedati se moramo, da v naravo pri nas danes nenadzorovano spustimo še vedno več kot desetino neprečiščene odpadne vode.</w:t>
      </w:r>
    </w:p>
    <w:p w14:paraId="39B5E10C" w14:textId="4866B37D" w:rsidR="004A0A25" w:rsidRPr="000658F3" w:rsidRDefault="004A0A25" w:rsidP="004A0A25">
      <w:pPr>
        <w:jc w:val="both"/>
        <w:rPr>
          <w:bdr w:val="none" w:sz="0" w:space="0" w:color="auto" w:frame="1"/>
        </w:rPr>
      </w:pPr>
      <w:r w:rsidRPr="000658F3">
        <w:rPr>
          <w:bdr w:val="none" w:sz="0" w:space="0" w:color="auto" w:frame="1"/>
        </w:rPr>
        <w:t xml:space="preserve">V Slovenskem društvu za zaščito voda zato tudi na 22. marec, svetovni dan voda, znova opozarjamo, da je z vodo treba ravnati skrbno, kar velja tudi za odpadno vodo. Ne smemo je razumeti kot breme, pač pa </w:t>
      </w:r>
      <w:r w:rsidR="000D3513" w:rsidRPr="000658F3">
        <w:rPr>
          <w:bdr w:val="none" w:sz="0" w:space="0" w:color="auto" w:frame="1"/>
        </w:rPr>
        <w:t xml:space="preserve">kot dragocen </w:t>
      </w:r>
      <w:r w:rsidRPr="000658F3">
        <w:rPr>
          <w:bdr w:val="none" w:sz="0" w:space="0" w:color="auto" w:frame="1"/>
        </w:rPr>
        <w:t xml:space="preserve">vir, ki nam ponuja številne nove priložnosti. </w:t>
      </w:r>
      <w:r w:rsidR="00BE545E" w:rsidRPr="000658F3">
        <w:rPr>
          <w:bdr w:val="none" w:sz="0" w:space="0" w:color="auto" w:frame="1"/>
        </w:rPr>
        <w:t>Tako</w:t>
      </w:r>
      <w:r w:rsidRPr="000658F3">
        <w:rPr>
          <w:bdr w:val="none" w:sz="0" w:space="0" w:color="auto" w:frame="1"/>
        </w:rPr>
        <w:t xml:space="preserve"> bomo lahko uresničevali cilje, kot so varovanje vseh površinskih in podzemnih voda pred organskim onesnaženjem, vnosom dušika in fosforja ter pred </w:t>
      </w:r>
      <w:r w:rsidR="00BE545E" w:rsidRPr="000658F3">
        <w:rPr>
          <w:bdr w:val="none" w:sz="0" w:space="0" w:color="auto" w:frame="1"/>
        </w:rPr>
        <w:t xml:space="preserve">mikrobiološkim </w:t>
      </w:r>
      <w:r w:rsidRPr="000658F3">
        <w:rPr>
          <w:bdr w:val="none" w:sz="0" w:space="0" w:color="auto" w:frame="1"/>
        </w:rPr>
        <w:t xml:space="preserve">onesnaženjem. </w:t>
      </w:r>
    </w:p>
    <w:p w14:paraId="11874E12" w14:textId="77777777" w:rsidR="004A0A25" w:rsidRPr="000658F3" w:rsidRDefault="004A0A25" w:rsidP="004A0A25">
      <w:pPr>
        <w:jc w:val="both"/>
        <w:rPr>
          <w:bdr w:val="none" w:sz="0" w:space="0" w:color="auto" w:frame="1"/>
        </w:rPr>
      </w:pPr>
    </w:p>
    <w:p w14:paraId="0ECAD1AC" w14:textId="77777777" w:rsidR="004A0A25" w:rsidRPr="00FB2E6F" w:rsidRDefault="007B7596" w:rsidP="007B7596">
      <w:pPr>
        <w:jc w:val="both"/>
        <w:rPr>
          <w:b/>
          <w:bdr w:val="none" w:sz="0" w:space="0" w:color="auto" w:frame="1"/>
        </w:rPr>
      </w:pPr>
      <w:r w:rsidRPr="00FB2E6F">
        <w:rPr>
          <w:b/>
          <w:bdr w:val="none" w:sz="0" w:space="0" w:color="auto" w:frame="1"/>
        </w:rPr>
        <w:t>Dr. Marjetka Levstek, predsednica Slovenskega društva za zaščito voda</w:t>
      </w:r>
    </w:p>
    <w:p w14:paraId="255D9C45" w14:textId="77777777" w:rsidR="00FB2E6F" w:rsidRDefault="00FB2E6F" w:rsidP="007B7596">
      <w:pPr>
        <w:jc w:val="both"/>
        <w:rPr>
          <w:bdr w:val="none" w:sz="0" w:space="0" w:color="auto" w:frame="1"/>
        </w:rPr>
      </w:pPr>
    </w:p>
    <w:p w14:paraId="1340BA24" w14:textId="77777777" w:rsidR="00FB2E6F" w:rsidRDefault="00FB2E6F" w:rsidP="007B7596">
      <w:pPr>
        <w:jc w:val="both"/>
        <w:rPr>
          <w:bdr w:val="none" w:sz="0" w:space="0" w:color="auto" w:frame="1"/>
        </w:rPr>
      </w:pPr>
    </w:p>
    <w:p w14:paraId="3531BDF6" w14:textId="364EBC32" w:rsidR="00FB2E6F" w:rsidRPr="007B7596" w:rsidRDefault="00FB2E6F" w:rsidP="007B7596">
      <w:pPr>
        <w:jc w:val="both"/>
      </w:pPr>
      <w:r>
        <w:rPr>
          <w:noProof/>
          <w:lang w:eastAsia="sl-SI"/>
        </w:rPr>
        <w:lastRenderedPageBreak/>
        <w:drawing>
          <wp:inline distT="0" distB="0" distL="0" distR="0" wp14:anchorId="0596A1AF" wp14:editId="74D4817B">
            <wp:extent cx="5760720" cy="4073525"/>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TOVNI DAN VODE_17_MODRA-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bookmarkStart w:id="0" w:name="_GoBack"/>
      <w:bookmarkEnd w:id="0"/>
    </w:p>
    <w:sectPr w:rsidR="00FB2E6F" w:rsidRPr="007B7596">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D3749" w14:textId="77777777" w:rsidR="00911781" w:rsidRDefault="00911781" w:rsidP="003A7ADE">
      <w:pPr>
        <w:spacing w:after="0" w:line="240" w:lineRule="auto"/>
      </w:pPr>
      <w:r>
        <w:separator/>
      </w:r>
    </w:p>
  </w:endnote>
  <w:endnote w:type="continuationSeparator" w:id="0">
    <w:p w14:paraId="044D41C5" w14:textId="77777777" w:rsidR="00911781" w:rsidRDefault="00911781" w:rsidP="003A7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578918"/>
      <w:docPartObj>
        <w:docPartGallery w:val="Page Numbers (Bottom of Page)"/>
        <w:docPartUnique/>
      </w:docPartObj>
    </w:sdtPr>
    <w:sdtEndPr/>
    <w:sdtContent>
      <w:p w14:paraId="09C3E55B" w14:textId="77777777" w:rsidR="00CF6A0F" w:rsidRDefault="00CF6A0F">
        <w:pPr>
          <w:pStyle w:val="Noga"/>
          <w:jc w:val="right"/>
        </w:pPr>
        <w:r w:rsidRPr="00CF6A0F">
          <w:rPr>
            <w:sz w:val="16"/>
            <w:szCs w:val="16"/>
          </w:rPr>
          <w:fldChar w:fldCharType="begin"/>
        </w:r>
        <w:r w:rsidRPr="00CF6A0F">
          <w:rPr>
            <w:sz w:val="16"/>
            <w:szCs w:val="16"/>
          </w:rPr>
          <w:instrText>PAGE   \* MERGEFORMAT</w:instrText>
        </w:r>
        <w:r w:rsidRPr="00CF6A0F">
          <w:rPr>
            <w:sz w:val="16"/>
            <w:szCs w:val="16"/>
          </w:rPr>
          <w:fldChar w:fldCharType="separate"/>
        </w:r>
        <w:r w:rsidR="00AD5D55">
          <w:rPr>
            <w:noProof/>
            <w:sz w:val="16"/>
            <w:szCs w:val="16"/>
          </w:rPr>
          <w:t>3</w:t>
        </w:r>
        <w:r w:rsidRPr="00CF6A0F">
          <w:rPr>
            <w:sz w:val="16"/>
            <w:szCs w:val="16"/>
          </w:rPr>
          <w:fldChar w:fldCharType="end"/>
        </w:r>
      </w:p>
    </w:sdtContent>
  </w:sdt>
  <w:p w14:paraId="3B429459" w14:textId="77777777" w:rsidR="00CF6A0F" w:rsidRDefault="00CF6A0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9B5C5A" w14:textId="77777777" w:rsidR="00911781" w:rsidRDefault="00911781" w:rsidP="003A7ADE">
      <w:pPr>
        <w:spacing w:after="0" w:line="240" w:lineRule="auto"/>
      </w:pPr>
      <w:r>
        <w:separator/>
      </w:r>
    </w:p>
  </w:footnote>
  <w:footnote w:type="continuationSeparator" w:id="0">
    <w:p w14:paraId="6C85BA9C" w14:textId="77777777" w:rsidR="00911781" w:rsidRDefault="00911781" w:rsidP="003A7ADE">
      <w:pPr>
        <w:spacing w:after="0" w:line="240" w:lineRule="auto"/>
      </w:pPr>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enko Ros">
    <w15:presenceInfo w15:providerId="Windows Live" w15:userId="4b0b21d245121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ADE"/>
    <w:rsid w:val="0001573E"/>
    <w:rsid w:val="000658F3"/>
    <w:rsid w:val="000676B5"/>
    <w:rsid w:val="00081362"/>
    <w:rsid w:val="00086E4E"/>
    <w:rsid w:val="00096F54"/>
    <w:rsid w:val="0009703D"/>
    <w:rsid w:val="000B6A75"/>
    <w:rsid w:val="000D3513"/>
    <w:rsid w:val="0018063C"/>
    <w:rsid w:val="001B0C4A"/>
    <w:rsid w:val="001C364B"/>
    <w:rsid w:val="001D4EF1"/>
    <w:rsid w:val="001F60CF"/>
    <w:rsid w:val="00220556"/>
    <w:rsid w:val="00227E42"/>
    <w:rsid w:val="00272F69"/>
    <w:rsid w:val="002D0A6F"/>
    <w:rsid w:val="003206B6"/>
    <w:rsid w:val="00330832"/>
    <w:rsid w:val="00331B3E"/>
    <w:rsid w:val="00342E3E"/>
    <w:rsid w:val="00385771"/>
    <w:rsid w:val="003A7ADE"/>
    <w:rsid w:val="003B0451"/>
    <w:rsid w:val="00432CF1"/>
    <w:rsid w:val="00492C80"/>
    <w:rsid w:val="0049329D"/>
    <w:rsid w:val="004A0A25"/>
    <w:rsid w:val="004C19F9"/>
    <w:rsid w:val="00534B0A"/>
    <w:rsid w:val="00581267"/>
    <w:rsid w:val="005A16B4"/>
    <w:rsid w:val="005E79CB"/>
    <w:rsid w:val="00610933"/>
    <w:rsid w:val="00625D69"/>
    <w:rsid w:val="006403FF"/>
    <w:rsid w:val="006508C4"/>
    <w:rsid w:val="00667FFC"/>
    <w:rsid w:val="006B560A"/>
    <w:rsid w:val="006E2C23"/>
    <w:rsid w:val="006E32C5"/>
    <w:rsid w:val="00732BB1"/>
    <w:rsid w:val="00741852"/>
    <w:rsid w:val="00745B2A"/>
    <w:rsid w:val="007478B8"/>
    <w:rsid w:val="00752F9B"/>
    <w:rsid w:val="00774490"/>
    <w:rsid w:val="007B7596"/>
    <w:rsid w:val="007E0A97"/>
    <w:rsid w:val="007F744A"/>
    <w:rsid w:val="00832447"/>
    <w:rsid w:val="008A2D27"/>
    <w:rsid w:val="008D684E"/>
    <w:rsid w:val="00911781"/>
    <w:rsid w:val="00936191"/>
    <w:rsid w:val="0094342B"/>
    <w:rsid w:val="009835D9"/>
    <w:rsid w:val="00991B60"/>
    <w:rsid w:val="009B619C"/>
    <w:rsid w:val="009C55CB"/>
    <w:rsid w:val="009D4A3D"/>
    <w:rsid w:val="009E5D0D"/>
    <w:rsid w:val="00A11366"/>
    <w:rsid w:val="00A247BB"/>
    <w:rsid w:val="00A86FD3"/>
    <w:rsid w:val="00AA1281"/>
    <w:rsid w:val="00AC403E"/>
    <w:rsid w:val="00AD3255"/>
    <w:rsid w:val="00AD5D55"/>
    <w:rsid w:val="00AF36B9"/>
    <w:rsid w:val="00AF6DEC"/>
    <w:rsid w:val="00B70FBD"/>
    <w:rsid w:val="00BE1944"/>
    <w:rsid w:val="00BE545E"/>
    <w:rsid w:val="00C63AB4"/>
    <w:rsid w:val="00C93C85"/>
    <w:rsid w:val="00CE2156"/>
    <w:rsid w:val="00CF6A0F"/>
    <w:rsid w:val="00D55B4D"/>
    <w:rsid w:val="00D608FA"/>
    <w:rsid w:val="00D671CF"/>
    <w:rsid w:val="00DA6C3A"/>
    <w:rsid w:val="00DF22E0"/>
    <w:rsid w:val="00E45779"/>
    <w:rsid w:val="00E9235C"/>
    <w:rsid w:val="00ED2BF0"/>
    <w:rsid w:val="00EE49A6"/>
    <w:rsid w:val="00EE644C"/>
    <w:rsid w:val="00F12D90"/>
    <w:rsid w:val="00F209E5"/>
    <w:rsid w:val="00F249BF"/>
    <w:rsid w:val="00F32732"/>
    <w:rsid w:val="00F74AA5"/>
    <w:rsid w:val="00F74C21"/>
    <w:rsid w:val="00F8265B"/>
    <w:rsid w:val="00F869E9"/>
    <w:rsid w:val="00FB2E6F"/>
    <w:rsid w:val="00FB5D1E"/>
    <w:rsid w:val="00FD1982"/>
    <w:rsid w:val="00FF4352"/>
    <w:rsid w:val="00FF627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CF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unhideWhenUsed/>
    <w:qFormat/>
    <w:rsid w:val="00CF6A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E16FF"/>
    <w:rPr>
      <w:color w:val="0000FF" w:themeColor="hyperlink"/>
      <w:u w:val="single"/>
    </w:rPr>
  </w:style>
  <w:style w:type="paragraph" w:styleId="Sprotnaopomba-besedilo">
    <w:name w:val="footnote text"/>
    <w:basedOn w:val="Navaden"/>
    <w:link w:val="Sprotnaopomba-besediloZnak"/>
    <w:uiPriority w:val="99"/>
    <w:semiHidden/>
    <w:unhideWhenUsed/>
    <w:rsid w:val="003A7AD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3A7ADE"/>
    <w:rPr>
      <w:sz w:val="20"/>
      <w:szCs w:val="20"/>
    </w:rPr>
  </w:style>
  <w:style w:type="character" w:styleId="Sprotnaopomba-sklic">
    <w:name w:val="footnote reference"/>
    <w:basedOn w:val="Privzetapisavaodstavka"/>
    <w:uiPriority w:val="99"/>
    <w:semiHidden/>
    <w:unhideWhenUsed/>
    <w:rsid w:val="003A7ADE"/>
    <w:rPr>
      <w:vertAlign w:val="superscript"/>
    </w:rPr>
  </w:style>
  <w:style w:type="paragraph" w:styleId="Besedilooblaka">
    <w:name w:val="Balloon Text"/>
    <w:basedOn w:val="Navaden"/>
    <w:link w:val="BesedilooblakaZnak"/>
    <w:uiPriority w:val="99"/>
    <w:semiHidden/>
    <w:unhideWhenUsed/>
    <w:rsid w:val="00B70FB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70FBD"/>
    <w:rPr>
      <w:rFonts w:ascii="Tahoma" w:hAnsi="Tahoma" w:cs="Tahoma"/>
      <w:sz w:val="16"/>
      <w:szCs w:val="16"/>
    </w:rPr>
  </w:style>
  <w:style w:type="paragraph" w:styleId="Glava">
    <w:name w:val="header"/>
    <w:basedOn w:val="Navaden"/>
    <w:link w:val="GlavaZnak"/>
    <w:uiPriority w:val="99"/>
    <w:unhideWhenUsed/>
    <w:rsid w:val="009D4A3D"/>
    <w:pPr>
      <w:tabs>
        <w:tab w:val="center" w:pos="4536"/>
        <w:tab w:val="right" w:pos="9072"/>
      </w:tabs>
      <w:spacing w:after="0" w:line="240" w:lineRule="auto"/>
    </w:pPr>
  </w:style>
  <w:style w:type="character" w:customStyle="1" w:styleId="GlavaZnak">
    <w:name w:val="Glava Znak"/>
    <w:basedOn w:val="Privzetapisavaodstavka"/>
    <w:link w:val="Glava"/>
    <w:uiPriority w:val="99"/>
    <w:rsid w:val="009D4A3D"/>
  </w:style>
  <w:style w:type="paragraph" w:styleId="Noga">
    <w:name w:val="footer"/>
    <w:basedOn w:val="Navaden"/>
    <w:link w:val="NogaZnak"/>
    <w:uiPriority w:val="99"/>
    <w:unhideWhenUsed/>
    <w:rsid w:val="009D4A3D"/>
    <w:pPr>
      <w:tabs>
        <w:tab w:val="center" w:pos="4536"/>
        <w:tab w:val="right" w:pos="9072"/>
      </w:tabs>
      <w:spacing w:after="0" w:line="240" w:lineRule="auto"/>
    </w:pPr>
  </w:style>
  <w:style w:type="character" w:customStyle="1" w:styleId="NogaZnak">
    <w:name w:val="Noga Znak"/>
    <w:basedOn w:val="Privzetapisavaodstavka"/>
    <w:link w:val="Noga"/>
    <w:uiPriority w:val="99"/>
    <w:rsid w:val="009D4A3D"/>
  </w:style>
  <w:style w:type="character" w:customStyle="1" w:styleId="Naslov2Znak">
    <w:name w:val="Naslov 2 Znak"/>
    <w:basedOn w:val="Privzetapisavaodstavka"/>
    <w:link w:val="Naslov2"/>
    <w:uiPriority w:val="9"/>
    <w:rsid w:val="00CF6A0F"/>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rivzetapisavaodstavka"/>
    <w:rsid w:val="00AC403E"/>
  </w:style>
  <w:style w:type="character" w:styleId="SledenaHiperpovezava">
    <w:name w:val="FollowedHyperlink"/>
    <w:basedOn w:val="Privzetapisavaodstavka"/>
    <w:uiPriority w:val="99"/>
    <w:semiHidden/>
    <w:unhideWhenUsed/>
    <w:rsid w:val="00832447"/>
    <w:rPr>
      <w:color w:val="800080" w:themeColor="followedHyperlink"/>
      <w:u w:val="single"/>
    </w:rPr>
  </w:style>
  <w:style w:type="paragraph" w:styleId="Navadensplet">
    <w:name w:val="Normal (Web)"/>
    <w:basedOn w:val="Navaden"/>
    <w:uiPriority w:val="99"/>
    <w:unhideWhenUsed/>
    <w:rsid w:val="00832447"/>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unhideWhenUsed/>
    <w:qFormat/>
    <w:rsid w:val="00CF6A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E16FF"/>
    <w:rPr>
      <w:color w:val="0000FF" w:themeColor="hyperlink"/>
      <w:u w:val="single"/>
    </w:rPr>
  </w:style>
  <w:style w:type="paragraph" w:styleId="Sprotnaopomba-besedilo">
    <w:name w:val="footnote text"/>
    <w:basedOn w:val="Navaden"/>
    <w:link w:val="Sprotnaopomba-besediloZnak"/>
    <w:uiPriority w:val="99"/>
    <w:semiHidden/>
    <w:unhideWhenUsed/>
    <w:rsid w:val="003A7AD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3A7ADE"/>
    <w:rPr>
      <w:sz w:val="20"/>
      <w:szCs w:val="20"/>
    </w:rPr>
  </w:style>
  <w:style w:type="character" w:styleId="Sprotnaopomba-sklic">
    <w:name w:val="footnote reference"/>
    <w:basedOn w:val="Privzetapisavaodstavka"/>
    <w:uiPriority w:val="99"/>
    <w:semiHidden/>
    <w:unhideWhenUsed/>
    <w:rsid w:val="003A7ADE"/>
    <w:rPr>
      <w:vertAlign w:val="superscript"/>
    </w:rPr>
  </w:style>
  <w:style w:type="paragraph" w:styleId="Besedilooblaka">
    <w:name w:val="Balloon Text"/>
    <w:basedOn w:val="Navaden"/>
    <w:link w:val="BesedilooblakaZnak"/>
    <w:uiPriority w:val="99"/>
    <w:semiHidden/>
    <w:unhideWhenUsed/>
    <w:rsid w:val="00B70FB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70FBD"/>
    <w:rPr>
      <w:rFonts w:ascii="Tahoma" w:hAnsi="Tahoma" w:cs="Tahoma"/>
      <w:sz w:val="16"/>
      <w:szCs w:val="16"/>
    </w:rPr>
  </w:style>
  <w:style w:type="paragraph" w:styleId="Glava">
    <w:name w:val="header"/>
    <w:basedOn w:val="Navaden"/>
    <w:link w:val="GlavaZnak"/>
    <w:uiPriority w:val="99"/>
    <w:unhideWhenUsed/>
    <w:rsid w:val="009D4A3D"/>
    <w:pPr>
      <w:tabs>
        <w:tab w:val="center" w:pos="4536"/>
        <w:tab w:val="right" w:pos="9072"/>
      </w:tabs>
      <w:spacing w:after="0" w:line="240" w:lineRule="auto"/>
    </w:pPr>
  </w:style>
  <w:style w:type="character" w:customStyle="1" w:styleId="GlavaZnak">
    <w:name w:val="Glava Znak"/>
    <w:basedOn w:val="Privzetapisavaodstavka"/>
    <w:link w:val="Glava"/>
    <w:uiPriority w:val="99"/>
    <w:rsid w:val="009D4A3D"/>
  </w:style>
  <w:style w:type="paragraph" w:styleId="Noga">
    <w:name w:val="footer"/>
    <w:basedOn w:val="Navaden"/>
    <w:link w:val="NogaZnak"/>
    <w:uiPriority w:val="99"/>
    <w:unhideWhenUsed/>
    <w:rsid w:val="009D4A3D"/>
    <w:pPr>
      <w:tabs>
        <w:tab w:val="center" w:pos="4536"/>
        <w:tab w:val="right" w:pos="9072"/>
      </w:tabs>
      <w:spacing w:after="0" w:line="240" w:lineRule="auto"/>
    </w:pPr>
  </w:style>
  <w:style w:type="character" w:customStyle="1" w:styleId="NogaZnak">
    <w:name w:val="Noga Znak"/>
    <w:basedOn w:val="Privzetapisavaodstavka"/>
    <w:link w:val="Noga"/>
    <w:uiPriority w:val="99"/>
    <w:rsid w:val="009D4A3D"/>
  </w:style>
  <w:style w:type="character" w:customStyle="1" w:styleId="Naslov2Znak">
    <w:name w:val="Naslov 2 Znak"/>
    <w:basedOn w:val="Privzetapisavaodstavka"/>
    <w:link w:val="Naslov2"/>
    <w:uiPriority w:val="9"/>
    <w:rsid w:val="00CF6A0F"/>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rivzetapisavaodstavka"/>
    <w:rsid w:val="00AC403E"/>
  </w:style>
  <w:style w:type="character" w:styleId="SledenaHiperpovezava">
    <w:name w:val="FollowedHyperlink"/>
    <w:basedOn w:val="Privzetapisavaodstavka"/>
    <w:uiPriority w:val="99"/>
    <w:semiHidden/>
    <w:unhideWhenUsed/>
    <w:rsid w:val="00832447"/>
    <w:rPr>
      <w:color w:val="800080" w:themeColor="followedHyperlink"/>
      <w:u w:val="single"/>
    </w:rPr>
  </w:style>
  <w:style w:type="paragraph" w:styleId="Navadensplet">
    <w:name w:val="Normal (Web)"/>
    <w:basedOn w:val="Navaden"/>
    <w:uiPriority w:val="99"/>
    <w:unhideWhenUsed/>
    <w:rsid w:val="00832447"/>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8629">
      <w:bodyDiv w:val="1"/>
      <w:marLeft w:val="0"/>
      <w:marRight w:val="0"/>
      <w:marTop w:val="0"/>
      <w:marBottom w:val="0"/>
      <w:divBdr>
        <w:top w:val="none" w:sz="0" w:space="0" w:color="auto"/>
        <w:left w:val="none" w:sz="0" w:space="0" w:color="auto"/>
        <w:bottom w:val="none" w:sz="0" w:space="0" w:color="auto"/>
        <w:right w:val="none" w:sz="0" w:space="0" w:color="auto"/>
      </w:divBdr>
    </w:div>
    <w:div w:id="697244360">
      <w:bodyDiv w:val="1"/>
      <w:marLeft w:val="0"/>
      <w:marRight w:val="0"/>
      <w:marTop w:val="0"/>
      <w:marBottom w:val="0"/>
      <w:divBdr>
        <w:top w:val="none" w:sz="0" w:space="0" w:color="auto"/>
        <w:left w:val="none" w:sz="0" w:space="0" w:color="auto"/>
        <w:bottom w:val="none" w:sz="0" w:space="0" w:color="auto"/>
        <w:right w:val="none" w:sz="0" w:space="0" w:color="auto"/>
      </w:divBdr>
    </w:div>
    <w:div w:id="1196891173">
      <w:bodyDiv w:val="1"/>
      <w:marLeft w:val="0"/>
      <w:marRight w:val="0"/>
      <w:marTop w:val="0"/>
      <w:marBottom w:val="0"/>
      <w:divBdr>
        <w:top w:val="none" w:sz="0" w:space="0" w:color="auto"/>
        <w:left w:val="none" w:sz="0" w:space="0" w:color="auto"/>
        <w:bottom w:val="none" w:sz="0" w:space="0" w:color="auto"/>
        <w:right w:val="none" w:sz="0" w:space="0" w:color="auto"/>
      </w:divBdr>
    </w:div>
    <w:div w:id="1209146433">
      <w:bodyDiv w:val="1"/>
      <w:marLeft w:val="0"/>
      <w:marRight w:val="0"/>
      <w:marTop w:val="0"/>
      <w:marBottom w:val="0"/>
      <w:divBdr>
        <w:top w:val="none" w:sz="0" w:space="0" w:color="auto"/>
        <w:left w:val="none" w:sz="0" w:space="0" w:color="auto"/>
        <w:bottom w:val="none" w:sz="0" w:space="0" w:color="auto"/>
        <w:right w:val="none" w:sz="0" w:space="0" w:color="auto"/>
      </w:divBdr>
      <w:divsChild>
        <w:div w:id="469250885">
          <w:marLeft w:val="0"/>
          <w:marRight w:val="0"/>
          <w:marTop w:val="0"/>
          <w:marBottom w:val="0"/>
          <w:divBdr>
            <w:top w:val="none" w:sz="0" w:space="0" w:color="auto"/>
            <w:left w:val="none" w:sz="0" w:space="0" w:color="auto"/>
            <w:bottom w:val="none" w:sz="0" w:space="0" w:color="auto"/>
            <w:right w:val="none" w:sz="0" w:space="0" w:color="auto"/>
          </w:divBdr>
          <w:divsChild>
            <w:div w:id="1647009599">
              <w:marLeft w:val="0"/>
              <w:marRight w:val="0"/>
              <w:marTop w:val="0"/>
              <w:marBottom w:val="0"/>
              <w:divBdr>
                <w:top w:val="none" w:sz="0" w:space="0" w:color="auto"/>
                <w:left w:val="none" w:sz="0" w:space="0" w:color="auto"/>
                <w:bottom w:val="none" w:sz="0" w:space="0" w:color="auto"/>
                <w:right w:val="none" w:sz="0" w:space="0" w:color="auto"/>
              </w:divBdr>
            </w:div>
          </w:divsChild>
        </w:div>
        <w:div w:id="634681130">
          <w:marLeft w:val="0"/>
          <w:marRight w:val="0"/>
          <w:marTop w:val="0"/>
          <w:marBottom w:val="0"/>
          <w:divBdr>
            <w:top w:val="none" w:sz="0" w:space="0" w:color="auto"/>
            <w:left w:val="none" w:sz="0" w:space="0" w:color="auto"/>
            <w:bottom w:val="none" w:sz="0" w:space="0" w:color="auto"/>
            <w:right w:val="none" w:sz="0" w:space="0" w:color="auto"/>
          </w:divBdr>
          <w:divsChild>
            <w:div w:id="10993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DFEF8-3F56-4BC1-AC84-1D1A0FCD7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843</Words>
  <Characters>4809</Characters>
  <Application>Microsoft Office Word</Application>
  <DocSecurity>0</DocSecurity>
  <Lines>40</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dc:creator>
  <cp:lastModifiedBy>Miša</cp:lastModifiedBy>
  <cp:revision>2</cp:revision>
  <cp:lastPrinted>2017-03-16T09:44:00Z</cp:lastPrinted>
  <dcterms:created xsi:type="dcterms:W3CDTF">2017-03-21T11:47:00Z</dcterms:created>
  <dcterms:modified xsi:type="dcterms:W3CDTF">2017-03-21T11:47:00Z</dcterms:modified>
</cp:coreProperties>
</file>